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36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KARTA ZAPISU DZIECKA DO ŚWIETLICY SZKOLNEJ </w:t>
      </w:r>
      <w:r>
        <w:rPr>
          <w:rFonts w:ascii="Times New Roman" w:eastAsia="Times New Roman" w:hAnsi="Times New Roman" w:cs="Times New Roman"/>
          <w:b/>
          <w:color w:val="000000"/>
        </w:rPr>
        <w:br/>
        <w:t>W SZKOLE PODSTAWOWEJ w Skawinkach w roku szkolnym 202</w:t>
      </w:r>
      <w:r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/202</w:t>
      </w:r>
      <w:r>
        <w:rPr>
          <w:rFonts w:ascii="Times New Roman" w:eastAsia="Times New Roman" w:hAnsi="Times New Roman" w:cs="Times New Roman"/>
          <w:b/>
        </w:rPr>
        <w:t>6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Świetlica szkolna jest czynna od poniedziałku do piątku do godziny 15:00 w dni zajęć szkolnych.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Proszę o przyjęcie dziecka .........................................................................................................................................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uczennicy/ucznia klasy ............... do świetlicy szkolnej w roku szkolnym 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 w:rsidR="008A7109" w:rsidRDefault="00FA3D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DANE OSOBOWE DZIECKA:</w:t>
      </w:r>
    </w:p>
    <w:tbl>
      <w:tblPr>
        <w:tblStyle w:val="a"/>
        <w:tblW w:w="10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905"/>
        <w:gridCol w:w="3207"/>
      </w:tblGrid>
      <w:tr w:rsidR="008A7109">
        <w:tc>
          <w:tcPr>
            <w:tcW w:w="2660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8112" w:type="dxa"/>
            <w:gridSpan w:val="2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c>
          <w:tcPr>
            <w:tcW w:w="2660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i miejsce urodzenia</w:t>
            </w:r>
          </w:p>
        </w:tc>
        <w:tc>
          <w:tcPr>
            <w:tcW w:w="490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07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c>
          <w:tcPr>
            <w:tcW w:w="2660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Adres zamieszkania</w:t>
            </w:r>
          </w:p>
        </w:tc>
        <w:tc>
          <w:tcPr>
            <w:tcW w:w="8112" w:type="dxa"/>
            <w:gridSpan w:val="2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0"/>
          <w:szCs w:val="10"/>
          <w:u w:val="single"/>
        </w:rPr>
      </w:pPr>
    </w:p>
    <w:p w:rsidR="008A7109" w:rsidRDefault="00FA3D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IMIONA I NAZWISKA RODZICÓW/OPIKUNÓW PRAWNYCH</w:t>
      </w:r>
    </w:p>
    <w:tbl>
      <w:tblPr>
        <w:tblStyle w:val="a0"/>
        <w:tblW w:w="108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4164"/>
        <w:gridCol w:w="1701"/>
        <w:gridCol w:w="3936"/>
      </w:tblGrid>
      <w:tr w:rsidR="008A7109">
        <w:trPr>
          <w:trHeight w:val="551"/>
        </w:trPr>
        <w:tc>
          <w:tcPr>
            <w:tcW w:w="1047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MATKA</w:t>
            </w:r>
          </w:p>
        </w:tc>
        <w:tc>
          <w:tcPr>
            <w:tcW w:w="4164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 telefonu kontaktowego</w:t>
            </w:r>
          </w:p>
        </w:tc>
        <w:tc>
          <w:tcPr>
            <w:tcW w:w="3936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7109">
        <w:trPr>
          <w:trHeight w:val="391"/>
        </w:trPr>
        <w:tc>
          <w:tcPr>
            <w:tcW w:w="1047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OJCIEC</w:t>
            </w:r>
          </w:p>
        </w:tc>
        <w:tc>
          <w:tcPr>
            <w:tcW w:w="4164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 telefonu kontaktowego</w:t>
            </w:r>
          </w:p>
        </w:tc>
        <w:tc>
          <w:tcPr>
            <w:tcW w:w="3936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</w:rPr>
        <w:t>3.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DODATKOWE INFORMACJE O DZIECKU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(Jeżeli dziecko wymaga szczególnej opieki - np. alergie, przewlekłe choroby itp.)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>................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……………………………………………………………………………………………………………………………..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Oświadczenie rodziców / opiekunów o sposobie opuszczania przez dziecko świetlicy 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u w:val="single"/>
        </w:rPr>
      </w:pPr>
    </w:p>
    <w:p w:rsidR="008A7109" w:rsidRDefault="00FA3D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dziecko może opuścić świetlicę samodzielnie (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TAK / NIE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godzinie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: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1"/>
        <w:tblW w:w="1063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963"/>
        <w:gridCol w:w="1841"/>
        <w:gridCol w:w="1701"/>
        <w:gridCol w:w="2268"/>
        <w:gridCol w:w="1843"/>
      </w:tblGrid>
      <w:tr w:rsidR="008A7109">
        <w:trPr>
          <w:trHeight w:val="436"/>
        </w:trPr>
        <w:tc>
          <w:tcPr>
            <w:tcW w:w="1016" w:type="dxa"/>
            <w:vAlign w:val="center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63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PONIEDZIAŁEK</w:t>
            </w:r>
          </w:p>
        </w:tc>
        <w:tc>
          <w:tcPr>
            <w:tcW w:w="1841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WTOREK</w:t>
            </w:r>
          </w:p>
        </w:tc>
        <w:tc>
          <w:tcPr>
            <w:tcW w:w="1701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ŚRODA</w:t>
            </w:r>
          </w:p>
        </w:tc>
        <w:tc>
          <w:tcPr>
            <w:tcW w:w="2268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843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PIĄTEK</w:t>
            </w:r>
          </w:p>
        </w:tc>
      </w:tr>
      <w:tr w:rsidR="008A7109">
        <w:trPr>
          <w:trHeight w:val="423"/>
        </w:trPr>
        <w:tc>
          <w:tcPr>
            <w:tcW w:w="1016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Godziny</w:t>
            </w:r>
          </w:p>
        </w:tc>
        <w:tc>
          <w:tcPr>
            <w:tcW w:w="1963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Oświadczam, że biorę pełna odpowiedzialność za bezpieczeństwo dziecka w drodze ze szkoły do domu z jego samodzielnym powrotem.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Skawinki, dn. …………………………..                  Podpis rodzica……………………………………………….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A7109" w:rsidRDefault="00FA3D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dziecko będzie odbierane ze świetlicy przez: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u w:val="single"/>
        </w:rPr>
      </w:pPr>
    </w:p>
    <w:tbl>
      <w:tblPr>
        <w:tblStyle w:val="a2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2835"/>
        <w:gridCol w:w="2835"/>
      </w:tblGrid>
      <w:tr w:rsidR="008A7109">
        <w:tc>
          <w:tcPr>
            <w:tcW w:w="534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l.p.</w:t>
            </w:r>
          </w:p>
        </w:tc>
        <w:tc>
          <w:tcPr>
            <w:tcW w:w="4252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Imię i nazwisko osoby upoważnionej do odbierania dziecka ze świetlicy</w:t>
            </w:r>
          </w:p>
        </w:tc>
        <w:tc>
          <w:tcPr>
            <w:tcW w:w="2835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Wyrażam zgodę na okazanie dowodu osobistego w celu zweryfikowania tożsamości</w:t>
            </w:r>
          </w:p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 osoby upoważnionej</w:t>
            </w: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7109">
        <w:trPr>
          <w:trHeight w:val="397"/>
        </w:trPr>
        <w:tc>
          <w:tcPr>
            <w:tcW w:w="534" w:type="dxa"/>
            <w:vAlign w:val="center"/>
          </w:tcPr>
          <w:p w:rsidR="008A7109" w:rsidRDefault="008A710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8A71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:rsidR="008A7109" w:rsidRDefault="00FA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Dziecko będzie odbierane przez starsze niepełnoletnie rodzeństwo ( imię i nazwisko)*                                     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Biorę całkowit</w:t>
      </w:r>
      <w:r>
        <w:rPr>
          <w:rFonts w:ascii="Times New Roman" w:eastAsia="Times New Roman" w:hAnsi="Times New Roman" w:cs="Times New Roman"/>
          <w:color w:val="000000"/>
        </w:rPr>
        <w:t>ą odpowiedzialność za powrót mojego dziecka ze szkoły pod opieką w/w rodzeństwa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*dotyczy tylko i wyłącznie odbioru dzieci, które ukończyły 7 rok życia. 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84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Podstawa prawna: na podstawie RODO z dnia 27 kwietnia 2016 r. zgodnie z art.13 ogólnego rozporządzeni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 o ochronie danych osobowych z dnia 27 kwietnia 2016 r. (Dz. Urz. UE L 119 z 04.05.2016) informuje się iż: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dministratorem danych osobowych uczniów jest Szkoła Podstawowa </w:t>
      </w:r>
      <w:r>
        <w:rPr>
          <w:rFonts w:ascii="Times New Roman" w:eastAsia="Times New Roman" w:hAnsi="Times New Roman" w:cs="Times New Roman"/>
          <w:sz w:val="18"/>
          <w:szCs w:val="18"/>
        </w:rPr>
        <w:t>w Skawinkach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Dane osobowe przetwarzane będą w celu realizacji zadań dydaktycznych, wychowawczych  i opiekuńczych, zgodnie z ustawa z dnia 7 września 1991 r. o systemie oświaty, na podstawie art. 6, ust. 1 lit. c ogólnego rozporządzenia o ochronie danych osobowych z dni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 27 kwietnia 2016 r.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Dane osobowe będą przechowywane w czasie zgodnym z przepisami w/w ustawy.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Każdy rodzic/opiekun posiada prawo do dostępu do danych osobowych dziecka oraz swoich, ich sprostowania, usunięcia, ograniczenia przetwarzania lub odwołania upr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zednio udzielonej zgody.    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Rodzic/opiekun ma prawo wniesienia skargi do organu nadzorczego.</w:t>
      </w:r>
    </w:p>
    <w:p w:rsidR="008A7109" w:rsidRDefault="00FA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40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Podanie danych osobowych jest obowiązkowe ze względu na przepisy prawa.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84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dodatkowe:</w:t>
      </w:r>
    </w:p>
    <w:p w:rsidR="008A7109" w:rsidRDefault="00FA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Mając na względzie bezpieczeństwo Państwa dziecka, w przypadku zaistnienia potrzeby opuszczenia świetlicy w sposób inny niż wskazany powyżej (np. samodzielne wyjście, odbiór dziecka przez innego członka rodziny, znajomego czy rodzica innego ucznia) prosimy</w:t>
      </w:r>
      <w:r>
        <w:rPr>
          <w:rFonts w:ascii="Times New Roman" w:eastAsia="Times New Roman" w:hAnsi="Times New Roman" w:cs="Times New Roman"/>
          <w:color w:val="000000"/>
        </w:rPr>
        <w:t xml:space="preserve"> o dostarczenie </w:t>
      </w:r>
      <w:r>
        <w:rPr>
          <w:rFonts w:ascii="Times New Roman" w:eastAsia="Times New Roman" w:hAnsi="Times New Roman" w:cs="Times New Roman"/>
          <w:b/>
          <w:color w:val="000000"/>
        </w:rPr>
        <w:t>pisemnej</w:t>
      </w:r>
      <w:r>
        <w:rPr>
          <w:rFonts w:ascii="Times New Roman" w:eastAsia="Times New Roman" w:hAnsi="Times New Roman" w:cs="Times New Roman"/>
          <w:color w:val="000000"/>
        </w:rPr>
        <w:t xml:space="preserve"> informacji na ten temat. Informacja powinna zawierać datę i godzinę samodzielnego wyjścia lub dane osobowe osoby upoważnionej do odbioru dziecka wraz z numerem dowodu osobistego, a także podpis rodzica.</w:t>
      </w:r>
    </w:p>
    <w:p w:rsidR="008A7109" w:rsidRDefault="00FA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 wypuszczamy dzieci w syt</w:t>
      </w:r>
      <w:r>
        <w:rPr>
          <w:rFonts w:ascii="Times New Roman" w:eastAsia="Times New Roman" w:hAnsi="Times New Roman" w:cs="Times New Roman"/>
          <w:color w:val="000000"/>
        </w:rPr>
        <w:t>uacji, kiedy zgłaszają Państwo telefonicznie.                                                Prosimy też nie umawiać się z dziećmi przed szkołą.</w:t>
      </w:r>
    </w:p>
    <w:p w:rsidR="008A7109" w:rsidRDefault="00FA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840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pięciokrotnego nieodebrania dziecka ze świetlicy  do godziny 15.00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zostanie uruchomiona procedura z</w:t>
      </w:r>
      <w:r>
        <w:rPr>
          <w:rFonts w:ascii="Times New Roman" w:eastAsia="Times New Roman" w:hAnsi="Times New Roman" w:cs="Times New Roman"/>
          <w:color w:val="000000"/>
        </w:rPr>
        <w:t>godnie z systemem wychowawczym szkoły, w tym dziecko może zostać skreślone z listy korzystających z opieki w świetlicy.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Skawinki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,………………..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..................................................................</w:t>
      </w:r>
    </w:p>
    <w:p w:rsidR="008A7109" w:rsidRDefault="00FA3D82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</w:r>
      <w:r>
        <w:rPr>
          <w:rFonts w:ascii="Times New Roman" w:eastAsia="Times New Roman" w:hAnsi="Times New Roman" w:cs="Times New Roman"/>
          <w:i/>
          <w:color w:val="000000"/>
        </w:rPr>
        <w:tab/>
        <w:t xml:space="preserve">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podpis rodzica /opiekuna prawnego</w:t>
      </w:r>
    </w:p>
    <w:p w:rsidR="008A7109" w:rsidRDefault="008A710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A7109">
      <w:pgSz w:w="11906" w:h="16838"/>
      <w:pgMar w:top="709" w:right="707" w:bottom="0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4BC8"/>
    <w:multiLevelType w:val="multilevel"/>
    <w:tmpl w:val="F51A96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55E40C7"/>
    <w:multiLevelType w:val="multilevel"/>
    <w:tmpl w:val="AAC4982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0F60AD7"/>
    <w:multiLevelType w:val="multilevel"/>
    <w:tmpl w:val="0A5EF1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7C25368"/>
    <w:multiLevelType w:val="multilevel"/>
    <w:tmpl w:val="1F544CE0"/>
    <w:lvl w:ilvl="0">
      <w:start w:val="1"/>
      <w:numFmt w:val="decimal"/>
      <w:lvlText w:val="%1."/>
      <w:lvlJc w:val="left"/>
      <w:pPr>
        <w:ind w:left="64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720028D3"/>
    <w:multiLevelType w:val="multilevel"/>
    <w:tmpl w:val="C8947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09"/>
    <w:rsid w:val="008A7109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E5B7"/>
  <w15:docId w15:val="{D84C3B26-04D1-4FFC-B827-4DB58028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WDIcDq+tmJH12KWKOjHKSgUONQ==">CgMxLjA4AHIhMXZ1THlCQkVqSVduMnBYaUZTa1VWQkZ0RW1jRURLQjg0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Kozłowska</dc:creator>
  <cp:lastModifiedBy>OEM</cp:lastModifiedBy>
  <cp:revision>2</cp:revision>
  <cp:lastPrinted>2025-08-27T06:40:00Z</cp:lastPrinted>
  <dcterms:created xsi:type="dcterms:W3CDTF">2025-08-27T06:41:00Z</dcterms:created>
  <dcterms:modified xsi:type="dcterms:W3CDTF">2025-08-27T06:41:00Z</dcterms:modified>
</cp:coreProperties>
</file>